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FCF" w:rsidRDefault="0073136D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7" o:title="" grayscale="t" bilevel="t"/>
          </v:shape>
        </w:pic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193CD4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ЧЕТВЕРТА</w:t>
      </w:r>
      <w:r w:rsidR="0065295D">
        <w:rPr>
          <w:sz w:val="28"/>
          <w:szCs w:val="28"/>
        </w:rPr>
        <w:t xml:space="preserve"> СЕСІЯ </w:t>
      </w:r>
      <w:r>
        <w:rPr>
          <w:sz w:val="28"/>
          <w:szCs w:val="28"/>
        </w:rPr>
        <w:t>ВОСЬМОГО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C751FF" w:rsidRDefault="00193CD4" w:rsidP="00120A6A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="006B3FD4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6B3FD4">
        <w:rPr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>_________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34FF5" w:rsidRDefault="0065295D" w:rsidP="00634FF5">
      <w:pPr>
        <w:pStyle w:val="1"/>
        <w:rPr>
          <w:b/>
          <w:bCs/>
        </w:rPr>
      </w:pPr>
      <w:r w:rsidRPr="00286C63">
        <w:rPr>
          <w:b/>
          <w:bCs/>
        </w:rPr>
        <w:t xml:space="preserve">Про </w:t>
      </w:r>
      <w:r w:rsidR="00193CD4" w:rsidRPr="00286C63">
        <w:rPr>
          <w:b/>
          <w:bCs/>
        </w:rPr>
        <w:t xml:space="preserve">затвердження </w:t>
      </w:r>
      <w:r w:rsidR="00634FF5">
        <w:rPr>
          <w:b/>
          <w:bCs/>
        </w:rPr>
        <w:t>Порядку виділення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 xml:space="preserve">та використання коштів на </w:t>
      </w:r>
      <w:r w:rsidR="0073136D">
        <w:rPr>
          <w:b/>
          <w:bCs/>
        </w:rPr>
        <w:t xml:space="preserve">поворотну </w:t>
      </w:r>
      <w:r>
        <w:rPr>
          <w:b/>
          <w:bCs/>
        </w:rPr>
        <w:t>фінансову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 xml:space="preserve">допомогу </w:t>
      </w:r>
      <w:r w:rsidR="0073136D">
        <w:rPr>
          <w:b/>
          <w:bCs/>
        </w:rPr>
        <w:t xml:space="preserve">для </w:t>
      </w:r>
      <w:r>
        <w:rPr>
          <w:b/>
          <w:bCs/>
        </w:rPr>
        <w:t xml:space="preserve">впровадження заходів з 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>енергозбереження (підвищення</w:t>
      </w:r>
    </w:p>
    <w:p w:rsidR="00634FF5" w:rsidRDefault="00634FF5" w:rsidP="00634FF5">
      <w:pPr>
        <w:pStyle w:val="1"/>
        <w:rPr>
          <w:b/>
        </w:rPr>
      </w:pPr>
      <w:r>
        <w:rPr>
          <w:b/>
        </w:rPr>
        <w:t>енергоефективності)</w:t>
      </w:r>
      <w:r w:rsidR="00193CD4" w:rsidRPr="00286C63">
        <w:rPr>
          <w:b/>
        </w:rPr>
        <w:t xml:space="preserve"> у Бучанській міській </w:t>
      </w:r>
    </w:p>
    <w:p w:rsidR="00DE6F8C" w:rsidRPr="00634FF5" w:rsidRDefault="00193CD4" w:rsidP="00634FF5">
      <w:pPr>
        <w:pStyle w:val="1"/>
        <w:rPr>
          <w:b/>
          <w:bCs/>
        </w:rPr>
      </w:pPr>
      <w:r w:rsidRPr="00286C63">
        <w:rPr>
          <w:b/>
        </w:rPr>
        <w:t>територіальній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>громаді на 2021</w:t>
      </w:r>
      <w:r w:rsidR="00634FF5">
        <w:rPr>
          <w:b/>
        </w:rPr>
        <w:t xml:space="preserve"> рік</w:t>
      </w:r>
    </w:p>
    <w:p w:rsidR="0065295D" w:rsidRDefault="0065295D" w:rsidP="00E23596">
      <w:pPr>
        <w:pStyle w:val="1"/>
        <w:rPr>
          <w:b/>
          <w:bCs/>
          <w:sz w:val="16"/>
          <w:szCs w:val="16"/>
        </w:rPr>
      </w:pPr>
    </w:p>
    <w:p w:rsidR="00DE6F8C" w:rsidRPr="00DE6F8C" w:rsidRDefault="00DE6F8C" w:rsidP="00DE6F8C"/>
    <w:p w:rsidR="0065295D" w:rsidRDefault="00193CD4" w:rsidP="008E5AD4">
      <w:pPr>
        <w:pStyle w:val="1"/>
        <w:ind w:firstLine="709"/>
        <w:jc w:val="both"/>
      </w:pPr>
      <w:r>
        <w:t>З</w:t>
      </w:r>
      <w:r w:rsidR="008E5AD4">
        <w:t xml:space="preserve"> метою покращення якості обслуговування житлового фонду та </w:t>
      </w:r>
      <w:r>
        <w:t xml:space="preserve">забезпечення ефективного управління спільним майном багатоквартирних будинків </w:t>
      </w:r>
      <w:r w:rsidR="008E5AD4">
        <w:t>Бучанської об</w:t>
      </w:r>
      <w:r w:rsidR="008E5AD4" w:rsidRPr="008E5AD4">
        <w:t>’</w:t>
      </w:r>
      <w:r w:rsidR="008E5AD4">
        <w:t>єднаної територіальної програм</w:t>
      </w:r>
      <w:r>
        <w:t>и,</w:t>
      </w:r>
      <w:r w:rsidR="00634FF5">
        <w:t xml:space="preserve"> </w:t>
      </w:r>
      <w:r w:rsidR="00634FF5">
        <w:rPr>
          <w:color w:val="202020"/>
        </w:rPr>
        <w:t>підвищення ефективності використання та зменшення споживання енергоресурсів житлово-комунальним комплексом, мінімізації витрат енергоносіїв та скорочення витрат бюджетних коштів на оплату енергоносіїв,</w:t>
      </w:r>
      <w:r w:rsidR="00634FF5" w:rsidRPr="001E298A">
        <w:rPr>
          <w:color w:val="202020"/>
        </w:rPr>
        <w:t xml:space="preserve"> </w:t>
      </w:r>
      <w:r w:rsidR="00634FF5">
        <w:rPr>
          <w:color w:val="202020"/>
        </w:rPr>
        <w:t xml:space="preserve">відповідно до Законів України «Про енергозбереження», «Про альтернативні джерела енергії», «Про об`єднання співвласників багатоквартирного будинку», </w:t>
      </w:r>
      <w:r w:rsidR="008E5AD4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34FF5">
        <w:t xml:space="preserve">, відповідно до </w:t>
      </w:r>
      <w:r w:rsidR="00634FF5" w:rsidRPr="00844CAF">
        <w:t>«</w:t>
      </w:r>
      <w:r w:rsidR="00634FF5">
        <w:t>Програми</w:t>
      </w:r>
      <w:r w:rsidR="00634FF5" w:rsidRPr="00E3282B">
        <w:rPr>
          <w:color w:val="202020"/>
        </w:rPr>
        <w:t xml:space="preserve"> енергозбереження (підвищення енергоефективності) у житлово-комунальному господарстві в Бучанській міській об’єднаній територіальній громаді на період 2019-2023 років» </w:t>
      </w:r>
      <w:r w:rsidR="006B4F3B">
        <w:t xml:space="preserve"> Бучанська </w:t>
      </w:r>
      <w:r w:rsidR="0065295D" w:rsidRPr="00344D9A">
        <w:t>міська рада</w:t>
      </w:r>
    </w:p>
    <w:p w:rsidR="00DE6F8C" w:rsidRPr="00DE6F8C" w:rsidRDefault="00DE6F8C" w:rsidP="00DE6F8C"/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Pr="00634FF5" w:rsidRDefault="00DE6F8C" w:rsidP="00634FF5">
      <w:pPr>
        <w:pStyle w:val="1"/>
        <w:numPr>
          <w:ilvl w:val="0"/>
          <w:numId w:val="4"/>
        </w:numPr>
        <w:jc w:val="both"/>
        <w:rPr>
          <w:bCs/>
        </w:rPr>
      </w:pPr>
      <w:r w:rsidRPr="00634FF5">
        <w:t xml:space="preserve">Затвердити </w:t>
      </w:r>
      <w:r w:rsidR="00634FF5" w:rsidRPr="00634FF5">
        <w:rPr>
          <w:bCs/>
        </w:rPr>
        <w:t xml:space="preserve">Порядок виділення та використання коштів на </w:t>
      </w:r>
      <w:r w:rsidR="0073136D">
        <w:rPr>
          <w:bCs/>
        </w:rPr>
        <w:t xml:space="preserve">поворотну </w:t>
      </w:r>
      <w:r w:rsidR="00634FF5" w:rsidRPr="00634FF5">
        <w:rPr>
          <w:bCs/>
        </w:rPr>
        <w:t xml:space="preserve">фінансову допомогу </w:t>
      </w:r>
      <w:r w:rsidR="0073136D">
        <w:rPr>
          <w:bCs/>
        </w:rPr>
        <w:t xml:space="preserve">для </w:t>
      </w:r>
      <w:bookmarkStart w:id="0" w:name="_GoBack"/>
      <w:bookmarkEnd w:id="0"/>
      <w:r w:rsidR="00634FF5" w:rsidRPr="00634FF5">
        <w:rPr>
          <w:bCs/>
        </w:rPr>
        <w:t xml:space="preserve">впровадження заходів з  енергозбереження (підвищення </w:t>
      </w:r>
      <w:r w:rsidR="00634FF5" w:rsidRPr="00634FF5">
        <w:t>енергоефективності) у Бучанській міській територіальній громаді на 2021 рік</w:t>
      </w:r>
      <w:r w:rsidR="00125F24">
        <w:t xml:space="preserve"> (так званого Револьверного фонду).</w:t>
      </w:r>
    </w:p>
    <w:p w:rsidR="00DE6F8C" w:rsidRDefault="00DE6F8C" w:rsidP="00DE6F8C">
      <w:pPr>
        <w:shd w:val="clear" w:color="auto" w:fill="FFFFFF"/>
        <w:suppressAutoHyphens/>
        <w:ind w:left="420"/>
        <w:jc w:val="both"/>
        <w:textAlignment w:val="baseline"/>
      </w:pPr>
    </w:p>
    <w:p w:rsidR="0065295D" w:rsidRPr="00344D9A" w:rsidRDefault="00286992" w:rsidP="00DE6F8C">
      <w:pPr>
        <w:numPr>
          <w:ilvl w:val="0"/>
          <w:numId w:val="4"/>
        </w:numPr>
        <w:jc w:val="both"/>
      </w:pPr>
      <w:r w:rsidRPr="00751BC1">
        <w:t xml:space="preserve">Контроль за виконанням даного рішення покласти  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headerReference w:type="default" r:id="rId8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CD4" w:rsidRDefault="00193CD4" w:rsidP="00193CD4">
      <w:r>
        <w:separator/>
      </w:r>
    </w:p>
  </w:endnote>
  <w:endnote w:type="continuationSeparator" w:id="0">
    <w:p w:rsidR="00193CD4" w:rsidRDefault="00193CD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CD4" w:rsidRDefault="00193CD4" w:rsidP="00193CD4">
      <w:r>
        <w:separator/>
      </w:r>
    </w:p>
  </w:footnote>
  <w:footnote w:type="continuationSeparator" w:id="0">
    <w:p w:rsidR="00193CD4" w:rsidRDefault="00193CD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 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45D"/>
    <w:rsid w:val="00010DC7"/>
    <w:rsid w:val="000330DF"/>
    <w:rsid w:val="00050FAF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5F24"/>
    <w:rsid w:val="00126C44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34FF5"/>
    <w:rsid w:val="0065295D"/>
    <w:rsid w:val="006769CE"/>
    <w:rsid w:val="006B3FD4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136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1BBF2C"/>
  <w15:docId w15:val="{E5388814-C908-46C5-AC32-C80F555E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2020-12-16T06:19:00Z</cp:lastPrinted>
  <dcterms:created xsi:type="dcterms:W3CDTF">2018-12-19T09:41:00Z</dcterms:created>
  <dcterms:modified xsi:type="dcterms:W3CDTF">2020-12-16T06:20:00Z</dcterms:modified>
</cp:coreProperties>
</file>